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清单：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E96E8C">
        <w:rPr>
          <w:rFonts w:ascii="仿宋" w:eastAsia="仿宋" w:hAnsi="仿宋" w:hint="eastAsia"/>
          <w:sz w:val="28"/>
          <w:szCs w:val="28"/>
        </w:rPr>
        <w:t>舞蹈把杆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/>
          <w:sz w:val="28"/>
          <w:szCs w:val="28"/>
        </w:rPr>
        <w:t>100m</w:t>
      </w:r>
      <w:r w:rsidRPr="00E96E8C">
        <w:rPr>
          <w:rFonts w:ascii="仿宋" w:eastAsia="仿宋" w:hAnsi="仿宋" w:hint="eastAsia"/>
          <w:sz w:val="28"/>
          <w:szCs w:val="28"/>
        </w:rPr>
        <w:t>，</w:t>
      </w:r>
      <w:r w:rsidRPr="00E96E8C">
        <w:rPr>
          <w:rFonts w:ascii="仿宋" w:eastAsia="仿宋" w:hAnsi="仿宋" w:hint="eastAsia"/>
          <w:sz w:val="28"/>
          <w:szCs w:val="28"/>
        </w:rPr>
        <w:t>单杆落地固定式，</w:t>
      </w:r>
      <w:r w:rsidRPr="00E96E8C">
        <w:rPr>
          <w:rFonts w:ascii="仿宋" w:eastAsia="仿宋" w:hAnsi="仿宋"/>
          <w:sz w:val="28"/>
          <w:szCs w:val="28"/>
        </w:rPr>
        <w:t xml:space="preserve">102cm高，实木把杆，钢管支撑连接件。  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E96E8C">
        <w:rPr>
          <w:rFonts w:ascii="仿宋" w:eastAsia="仿宋" w:hAnsi="仿宋" w:hint="eastAsia"/>
          <w:sz w:val="28"/>
          <w:szCs w:val="28"/>
        </w:rPr>
        <w:t>镜面玻璃：</w:t>
      </w:r>
      <w:r w:rsidRPr="00E96E8C">
        <w:rPr>
          <w:rFonts w:ascii="仿宋" w:eastAsia="仿宋" w:hAnsi="仿宋"/>
          <w:sz w:val="28"/>
          <w:szCs w:val="28"/>
        </w:rPr>
        <w:t xml:space="preserve"> </w:t>
      </w:r>
      <w:r w:rsidRPr="00E96E8C">
        <w:rPr>
          <w:rFonts w:ascii="仿宋" w:eastAsia="仿宋" w:hAnsi="仿宋"/>
          <w:sz w:val="28"/>
          <w:szCs w:val="28"/>
        </w:rPr>
        <w:t xml:space="preserve">5mm厚衣冠镜镜子，含安装。  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E96E8C">
        <w:rPr>
          <w:rFonts w:ascii="仿宋" w:eastAsia="仿宋" w:hAnsi="仿宋"/>
          <w:sz w:val="28"/>
          <w:szCs w:val="28"/>
        </w:rPr>
        <w:t>300平方米的硅钙板吊顶。</w:t>
      </w:r>
      <w:r w:rsidRPr="00E96E8C">
        <w:rPr>
          <w:rFonts w:ascii="仿宋" w:eastAsia="仿宋" w:hAnsi="仿宋" w:hint="eastAsia"/>
          <w:sz w:val="28"/>
          <w:szCs w:val="28"/>
        </w:rPr>
        <w:t>吊顶形式、吊杆规格、高度</w:t>
      </w:r>
      <w:r w:rsidRPr="00E96E8C">
        <w:rPr>
          <w:rFonts w:ascii="仿宋" w:eastAsia="仿宋" w:hAnsi="仿宋"/>
          <w:sz w:val="28"/>
          <w:szCs w:val="28"/>
        </w:rPr>
        <w:t>:φ10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龙骨材料种类、规格、中距</w:t>
      </w:r>
      <w:r w:rsidRPr="00E96E8C">
        <w:rPr>
          <w:rFonts w:ascii="仿宋" w:eastAsia="仿宋" w:hAnsi="仿宋"/>
          <w:sz w:val="28"/>
          <w:szCs w:val="28"/>
        </w:rPr>
        <w:t>:铝合金龙骨，次龙骨间距600mm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面层材料品种、规格</w:t>
      </w:r>
      <w:r w:rsidRPr="00E96E8C">
        <w:rPr>
          <w:rFonts w:ascii="仿宋" w:eastAsia="仿宋" w:hAnsi="仿宋"/>
          <w:sz w:val="28"/>
          <w:szCs w:val="28"/>
        </w:rPr>
        <w:t>:600*600mm高强防水硅钙板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A276BB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含工具式脚手架</w:t>
      </w:r>
      <w:r w:rsidRPr="00E96E8C">
        <w:rPr>
          <w:rFonts w:ascii="仿宋" w:eastAsia="仿宋" w:hAnsi="仿宋" w:hint="eastAsia"/>
          <w:sz w:val="28"/>
          <w:szCs w:val="28"/>
        </w:rPr>
        <w:t>，</w:t>
      </w:r>
      <w:r w:rsidRPr="00E96E8C">
        <w:rPr>
          <w:rFonts w:ascii="仿宋" w:eastAsia="仿宋" w:hAnsi="仿宋" w:hint="eastAsia"/>
          <w:sz w:val="28"/>
          <w:szCs w:val="28"/>
        </w:rPr>
        <w:t>含</w:t>
      </w:r>
      <w:r w:rsidRPr="00E96E8C">
        <w:rPr>
          <w:rFonts w:ascii="仿宋" w:eastAsia="仿宋" w:hAnsi="仿宋"/>
          <w:sz w:val="28"/>
          <w:szCs w:val="28"/>
        </w:rPr>
        <w:t>600*600mmLED40w吸顶灯具30盏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A276BB" w:rsidRPr="00E9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4F" w:rsidRDefault="00E8354F" w:rsidP="00E96E8C">
      <w:r>
        <w:separator/>
      </w:r>
    </w:p>
  </w:endnote>
  <w:endnote w:type="continuationSeparator" w:id="0">
    <w:p w:rsidR="00E8354F" w:rsidRDefault="00E8354F" w:rsidP="00E9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4F" w:rsidRDefault="00E8354F" w:rsidP="00E96E8C">
      <w:r>
        <w:separator/>
      </w:r>
    </w:p>
  </w:footnote>
  <w:footnote w:type="continuationSeparator" w:id="0">
    <w:p w:rsidR="00E8354F" w:rsidRDefault="00E8354F" w:rsidP="00E96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9E"/>
    <w:rsid w:val="0006449E"/>
    <w:rsid w:val="00A276BB"/>
    <w:rsid w:val="00E8354F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B090"/>
  <w15:chartTrackingRefBased/>
  <w15:docId w15:val="{D1260B4A-F17B-41E2-90CE-B29578B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E8C"/>
    <w:rPr>
      <w:sz w:val="18"/>
      <w:szCs w:val="18"/>
    </w:rPr>
  </w:style>
  <w:style w:type="paragraph" w:styleId="a7">
    <w:name w:val="List Paragraph"/>
    <w:basedOn w:val="a"/>
    <w:uiPriority w:val="34"/>
    <w:qFormat/>
    <w:rsid w:val="00E96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2024-09-10T02:23:00Z</dcterms:created>
  <dcterms:modified xsi:type="dcterms:W3CDTF">2024-09-10T02:26:00Z</dcterms:modified>
</cp:coreProperties>
</file>