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7F" w:rsidRPr="00F42AF8" w:rsidRDefault="00176A7F" w:rsidP="00176A7F">
      <w:pPr>
        <w:ind w:right="480" w:firstLineChars="1050" w:firstLine="3373"/>
        <w:jc w:val="left"/>
        <w:rPr>
          <w:rStyle w:val="Char2"/>
          <w:rFonts w:hint="eastAsia"/>
        </w:rPr>
      </w:pPr>
      <w:r w:rsidRPr="00F42AF8">
        <w:rPr>
          <w:rStyle w:val="Char2"/>
          <w:rFonts w:hint="eastAsia"/>
        </w:rPr>
        <w:t>采购需求及相关要求</w:t>
      </w:r>
    </w:p>
    <w:p w:rsidR="00176A7F" w:rsidRDefault="00176A7F" w:rsidP="00176A7F">
      <w:pPr>
        <w:numPr>
          <w:ilvl w:val="0"/>
          <w:numId w:val="1"/>
        </w:numPr>
        <w:jc w:val="center"/>
        <w:rPr>
          <w:rFonts w:hint="eastAsia"/>
          <w:b/>
          <w:sz w:val="30"/>
          <w:szCs w:val="30"/>
        </w:rPr>
      </w:pPr>
      <w:r w:rsidRPr="008C393D">
        <w:rPr>
          <w:rFonts w:hint="eastAsia"/>
          <w:b/>
          <w:sz w:val="30"/>
          <w:szCs w:val="30"/>
        </w:rPr>
        <w:t>采购需求</w:t>
      </w:r>
    </w:p>
    <w:p w:rsidR="00176A7F" w:rsidRPr="00A33346" w:rsidRDefault="00176A7F" w:rsidP="00176A7F">
      <w:pPr>
        <w:widowControl/>
        <w:spacing w:line="280" w:lineRule="exact"/>
        <w:jc w:val="left"/>
        <w:textAlignment w:val="baseline"/>
        <w:rPr>
          <w:rFonts w:ascii="宋体" w:hAnsi="宋体" w:cs="宋体" w:hint="eastAsia"/>
          <w:bCs/>
          <w:color w:val="000000"/>
          <w:kern w:val="0"/>
          <w:sz w:val="24"/>
          <w:szCs w:val="24"/>
          <w:u w:color="000000"/>
        </w:rPr>
      </w:pPr>
      <w:r>
        <w:rPr>
          <w:rFonts w:ascii="宋体" w:hAnsi="宋体" w:cs="宋体" w:hint="eastAsia"/>
          <w:bCs/>
          <w:color w:val="000000"/>
          <w:kern w:val="0"/>
          <w:sz w:val="24"/>
          <w:szCs w:val="24"/>
          <w:u w:color="000000"/>
        </w:rPr>
        <w:t>1、</w:t>
      </w:r>
      <w:r w:rsidRPr="00A33346">
        <w:rPr>
          <w:rFonts w:ascii="宋体" w:hAnsi="宋体" w:cs="宋体" w:hint="eastAsia"/>
          <w:bCs/>
          <w:color w:val="000000"/>
          <w:kern w:val="0"/>
          <w:sz w:val="24"/>
          <w:szCs w:val="24"/>
          <w:u w:color="000000"/>
        </w:rPr>
        <w:t>军训服装</w:t>
      </w:r>
      <w:r>
        <w:rPr>
          <w:rFonts w:ascii="宋体" w:hAnsi="宋体" w:cs="宋体" w:hint="eastAsia"/>
          <w:bCs/>
          <w:color w:val="000000"/>
          <w:kern w:val="0"/>
          <w:sz w:val="24"/>
          <w:szCs w:val="24"/>
          <w:u w:color="000000"/>
        </w:rPr>
        <w:t>采购：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gridCol w:w="849"/>
        <w:gridCol w:w="1133"/>
        <w:gridCol w:w="6346"/>
      </w:tblGrid>
      <w:tr w:rsidR="00176A7F" w:rsidRPr="00941FA7" w:rsidTr="00B269B7">
        <w:trPr>
          <w:trHeight w:val="544"/>
        </w:trPr>
        <w:tc>
          <w:tcPr>
            <w:tcW w:w="774" w:type="pct"/>
            <w:vAlign w:val="center"/>
          </w:tcPr>
          <w:p w:rsidR="00176A7F" w:rsidRPr="00941FA7" w:rsidRDefault="00176A7F" w:rsidP="00B269B7">
            <w:pPr>
              <w:widowControl/>
              <w:spacing w:line="280" w:lineRule="exact"/>
              <w:jc w:val="center"/>
              <w:rPr>
                <w:rFonts w:ascii="宋体" w:hAnsi="宋体" w:cs="宋体"/>
                <w:b/>
                <w:bCs/>
                <w:color w:val="000000"/>
                <w:kern w:val="0"/>
                <w:sz w:val="24"/>
                <w:szCs w:val="24"/>
                <w:u w:color="000000"/>
              </w:rPr>
            </w:pPr>
            <w:r w:rsidRPr="00941FA7">
              <w:rPr>
                <w:rFonts w:ascii="宋体" w:hAnsi="宋体" w:cs="宋体" w:hint="eastAsia"/>
                <w:b/>
                <w:bCs/>
                <w:color w:val="000000"/>
                <w:kern w:val="0"/>
                <w:sz w:val="24"/>
                <w:szCs w:val="24"/>
                <w:u w:color="000000"/>
              </w:rPr>
              <w:t>品类</w:t>
            </w:r>
          </w:p>
        </w:tc>
        <w:tc>
          <w:tcPr>
            <w:tcW w:w="431" w:type="pct"/>
            <w:vAlign w:val="center"/>
          </w:tcPr>
          <w:p w:rsidR="00176A7F" w:rsidRPr="00941FA7" w:rsidRDefault="00176A7F" w:rsidP="00B269B7">
            <w:pPr>
              <w:widowControl/>
              <w:spacing w:line="280" w:lineRule="exact"/>
              <w:jc w:val="center"/>
              <w:rPr>
                <w:rFonts w:ascii="宋体" w:hAnsi="宋体" w:cs="宋体"/>
                <w:b/>
                <w:bCs/>
                <w:color w:val="000000"/>
                <w:kern w:val="0"/>
                <w:sz w:val="24"/>
                <w:szCs w:val="24"/>
                <w:u w:color="000000"/>
              </w:rPr>
            </w:pPr>
            <w:r w:rsidRPr="00941FA7">
              <w:rPr>
                <w:rFonts w:ascii="宋体" w:hAnsi="宋体" w:cs="宋体" w:hint="eastAsia"/>
                <w:b/>
                <w:bCs/>
                <w:color w:val="000000"/>
                <w:kern w:val="0"/>
                <w:sz w:val="24"/>
                <w:szCs w:val="24"/>
                <w:u w:color="000000"/>
              </w:rPr>
              <w:t>单位</w:t>
            </w:r>
          </w:p>
        </w:tc>
        <w:tc>
          <w:tcPr>
            <w:tcW w:w="575" w:type="pct"/>
            <w:vAlign w:val="center"/>
          </w:tcPr>
          <w:p w:rsidR="00176A7F" w:rsidRPr="00941FA7" w:rsidRDefault="00176A7F" w:rsidP="00B269B7">
            <w:pPr>
              <w:widowControl/>
              <w:spacing w:line="280" w:lineRule="exact"/>
              <w:jc w:val="center"/>
              <w:rPr>
                <w:rFonts w:ascii="宋体" w:hAnsi="宋体" w:cs="宋体"/>
                <w:b/>
                <w:bCs/>
                <w:color w:val="000000"/>
                <w:kern w:val="0"/>
                <w:sz w:val="24"/>
                <w:szCs w:val="24"/>
                <w:u w:color="000000"/>
              </w:rPr>
            </w:pPr>
            <w:r w:rsidRPr="00941FA7">
              <w:rPr>
                <w:rFonts w:ascii="宋体" w:hAnsi="宋体" w:cs="宋体" w:hint="eastAsia"/>
                <w:b/>
                <w:bCs/>
                <w:color w:val="000000"/>
                <w:kern w:val="0"/>
                <w:sz w:val="24"/>
                <w:szCs w:val="24"/>
                <w:u w:color="000000"/>
              </w:rPr>
              <w:t>数量</w:t>
            </w:r>
          </w:p>
        </w:tc>
        <w:tc>
          <w:tcPr>
            <w:tcW w:w="3220" w:type="pct"/>
            <w:vAlign w:val="center"/>
          </w:tcPr>
          <w:p w:rsidR="00176A7F" w:rsidRPr="00941FA7" w:rsidRDefault="00176A7F" w:rsidP="00B269B7">
            <w:pPr>
              <w:widowControl/>
              <w:spacing w:line="280" w:lineRule="exact"/>
              <w:jc w:val="center"/>
              <w:rPr>
                <w:rFonts w:ascii="宋体" w:hAnsi="宋体" w:cs="宋体"/>
                <w:color w:val="000000"/>
                <w:kern w:val="0"/>
                <w:sz w:val="24"/>
                <w:szCs w:val="24"/>
                <w:u w:color="000000"/>
              </w:rPr>
            </w:pPr>
            <w:r w:rsidRPr="00941FA7">
              <w:rPr>
                <w:rFonts w:ascii="宋体" w:hAnsi="宋体" w:cs="宋体" w:hint="eastAsia"/>
                <w:b/>
                <w:bCs/>
                <w:color w:val="000000"/>
                <w:kern w:val="0"/>
                <w:sz w:val="24"/>
                <w:szCs w:val="24"/>
                <w:u w:color="000000"/>
              </w:rPr>
              <w:t>备 注</w:t>
            </w:r>
          </w:p>
        </w:tc>
      </w:tr>
      <w:tr w:rsidR="00176A7F" w:rsidRPr="00941FA7" w:rsidTr="00B269B7">
        <w:trPr>
          <w:trHeight w:val="46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627BCE">
              <w:rPr>
                <w:rFonts w:ascii="宋体" w:hAnsi="宋体" w:cs="宋体" w:hint="eastAsia"/>
                <w:bCs/>
                <w:color w:val="000000"/>
                <w:kern w:val="0"/>
                <w:sz w:val="24"/>
                <w:szCs w:val="24"/>
                <w:highlight w:val="yellow"/>
                <w:u w:color="000000"/>
              </w:rPr>
              <w:t>军训鞋</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双</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Default="00176A7F" w:rsidP="00B269B7">
            <w:pPr>
              <w:adjustRightInd w:val="0"/>
              <w:snapToGrid w:val="0"/>
              <w:spacing w:line="360" w:lineRule="auto"/>
              <w:jc w:val="left"/>
              <w:rPr>
                <w:rFonts w:ascii="宋体" w:hAnsi="宋体"/>
              </w:rPr>
            </w:pPr>
            <w:r>
              <w:rPr>
                <w:rFonts w:ascii="宋体" w:hAnsi="宋体" w:hint="eastAsia"/>
              </w:rPr>
              <w:t>1、鞋类型：解放鞋；</w:t>
            </w:r>
          </w:p>
          <w:p w:rsidR="00176A7F" w:rsidRDefault="00176A7F" w:rsidP="00B269B7">
            <w:pPr>
              <w:adjustRightInd w:val="0"/>
              <w:snapToGrid w:val="0"/>
              <w:spacing w:line="360" w:lineRule="auto"/>
              <w:rPr>
                <w:rFonts w:ascii="宋体" w:hAnsi="宋体"/>
              </w:rPr>
            </w:pPr>
            <w:r>
              <w:rPr>
                <w:rFonts w:ascii="宋体" w:hAnsi="宋体" w:hint="eastAsia"/>
              </w:rPr>
              <w:t>2、样式：海军样式；</w:t>
            </w:r>
          </w:p>
          <w:p w:rsidR="00176A7F" w:rsidRDefault="00176A7F" w:rsidP="00B269B7">
            <w:pPr>
              <w:adjustRightInd w:val="0"/>
              <w:snapToGrid w:val="0"/>
              <w:spacing w:line="360" w:lineRule="auto"/>
              <w:rPr>
                <w:rFonts w:ascii="宋体" w:hAnsi="宋体"/>
              </w:rPr>
            </w:pPr>
            <w:r>
              <w:rPr>
                <w:rFonts w:ascii="宋体" w:hAnsi="宋体" w:hint="eastAsia"/>
              </w:rPr>
              <w:t>3、满足行业相关推荐规范标准，须提供合格的检测报告以证明包含但不限于以下标准或要求：</w:t>
            </w:r>
          </w:p>
          <w:p w:rsidR="00176A7F" w:rsidRDefault="00176A7F" w:rsidP="00B269B7">
            <w:pPr>
              <w:adjustRightInd w:val="0"/>
              <w:snapToGrid w:val="0"/>
              <w:spacing w:line="360" w:lineRule="auto"/>
              <w:rPr>
                <w:rFonts w:ascii="宋体" w:hAnsi="宋体" w:hint="eastAsia"/>
              </w:rPr>
            </w:pPr>
            <w:r>
              <w:rPr>
                <w:rFonts w:ascii="宋体" w:hAnsi="宋体" w:hint="eastAsia"/>
              </w:rPr>
              <w:t>3.1《劳动鞋》HG/T2495-2007标准的合格品。</w:t>
            </w:r>
          </w:p>
          <w:p w:rsidR="00176A7F" w:rsidRPr="00C87921" w:rsidRDefault="00176A7F" w:rsidP="00B269B7">
            <w:pPr>
              <w:adjustRightInd w:val="0"/>
              <w:snapToGrid w:val="0"/>
              <w:spacing w:line="360" w:lineRule="auto"/>
              <w:rPr>
                <w:rFonts w:ascii="宋体" w:hAnsi="宋体"/>
                <w:b/>
                <w:color w:val="FF0000"/>
              </w:rPr>
            </w:pPr>
            <w:r>
              <w:rPr>
                <w:rFonts w:ascii="宋体" w:hAnsi="宋体" w:hint="eastAsia"/>
                <w:b/>
                <w:color w:val="FF0000"/>
              </w:rPr>
              <w:t>【为保证检验报告的真实有效性，供应商必须提供检验报告原件及发票原件】</w:t>
            </w:r>
          </w:p>
        </w:tc>
      </w:tr>
      <w:tr w:rsidR="00176A7F" w:rsidRPr="00941FA7" w:rsidTr="00B269B7">
        <w:trPr>
          <w:trHeight w:val="36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627BCE">
              <w:rPr>
                <w:rFonts w:ascii="宋体" w:hAnsi="宋体" w:cs="宋体" w:hint="eastAsia"/>
                <w:bCs/>
                <w:color w:val="000000"/>
                <w:kern w:val="0"/>
                <w:sz w:val="24"/>
                <w:szCs w:val="24"/>
                <w:highlight w:val="yellow"/>
                <w:u w:color="000000"/>
              </w:rPr>
              <w:t>海军军训迷彩服</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套</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Default="00176A7F" w:rsidP="00B269B7">
            <w:pPr>
              <w:adjustRightInd w:val="0"/>
              <w:snapToGrid w:val="0"/>
              <w:spacing w:line="360" w:lineRule="auto"/>
              <w:rPr>
                <w:rFonts w:ascii="宋体" w:hAnsi="宋体"/>
              </w:rPr>
            </w:pPr>
            <w:r>
              <w:rPr>
                <w:rFonts w:ascii="宋体" w:hAnsi="宋体" w:hint="eastAsia"/>
              </w:rPr>
              <w:t>1、布料成分：聚酯纤维≥95%。</w:t>
            </w:r>
          </w:p>
          <w:p w:rsidR="00176A7F" w:rsidRDefault="00176A7F" w:rsidP="00B269B7">
            <w:pPr>
              <w:adjustRightInd w:val="0"/>
              <w:snapToGrid w:val="0"/>
              <w:spacing w:line="360" w:lineRule="auto"/>
              <w:rPr>
                <w:rFonts w:ascii="宋体" w:hAnsi="宋体"/>
              </w:rPr>
            </w:pPr>
            <w:r>
              <w:rPr>
                <w:rFonts w:ascii="宋体" w:hAnsi="宋体" w:hint="eastAsia"/>
              </w:rPr>
              <w:t>2、样式：07式海军迷彩作训服。</w:t>
            </w:r>
          </w:p>
          <w:p w:rsidR="00176A7F" w:rsidRDefault="00176A7F" w:rsidP="00B269B7">
            <w:pPr>
              <w:adjustRightInd w:val="0"/>
              <w:snapToGrid w:val="0"/>
              <w:spacing w:line="360" w:lineRule="auto"/>
              <w:rPr>
                <w:rFonts w:ascii="宋体" w:hAnsi="宋体"/>
              </w:rPr>
            </w:pPr>
            <w:r>
              <w:rPr>
                <w:rFonts w:ascii="宋体" w:hAnsi="宋体" w:hint="eastAsia"/>
              </w:rPr>
              <w:t>3、满足国家相关强制规范，须提供和样品品牌、型号一致的有效检测报告以证明符合包含但不限于以下标准或要求：</w:t>
            </w:r>
          </w:p>
          <w:p w:rsidR="00176A7F" w:rsidRDefault="00176A7F" w:rsidP="00B269B7">
            <w:pPr>
              <w:adjustRightInd w:val="0"/>
              <w:snapToGrid w:val="0"/>
              <w:spacing w:line="360" w:lineRule="auto"/>
              <w:rPr>
                <w:rFonts w:ascii="宋体" w:hAnsi="宋体"/>
              </w:rPr>
            </w:pPr>
            <w:r>
              <w:rPr>
                <w:rFonts w:ascii="宋体" w:hAnsi="宋体" w:hint="eastAsia"/>
              </w:rPr>
              <w:t>3.1《国家纺织产品基本安全技术规范》GB18401-2010 B类；</w:t>
            </w:r>
          </w:p>
          <w:p w:rsidR="00176A7F" w:rsidRDefault="00176A7F" w:rsidP="00B269B7">
            <w:pPr>
              <w:adjustRightInd w:val="0"/>
              <w:snapToGrid w:val="0"/>
              <w:spacing w:line="360" w:lineRule="auto"/>
              <w:rPr>
                <w:rFonts w:ascii="宋体" w:hAnsi="宋体"/>
              </w:rPr>
            </w:pPr>
            <w:r>
              <w:rPr>
                <w:rFonts w:ascii="宋体" w:hAnsi="宋体" w:hint="eastAsia"/>
              </w:rPr>
              <w:t>3.2《消费品使用说明 》GB5296.4-2012；</w:t>
            </w:r>
          </w:p>
          <w:p w:rsidR="00176A7F" w:rsidRDefault="00176A7F" w:rsidP="00B269B7">
            <w:pPr>
              <w:adjustRightInd w:val="0"/>
              <w:snapToGrid w:val="0"/>
              <w:spacing w:line="360" w:lineRule="auto"/>
              <w:rPr>
                <w:rFonts w:ascii="宋体" w:hAnsi="宋体"/>
              </w:rPr>
            </w:pPr>
            <w:r>
              <w:rPr>
                <w:rFonts w:ascii="宋体" w:hAnsi="宋体" w:hint="eastAsia"/>
              </w:rPr>
              <w:t>3.3《纺织品、纤维含量的标识》GB/T29862-2013。</w:t>
            </w:r>
          </w:p>
          <w:p w:rsidR="00176A7F" w:rsidRDefault="00176A7F" w:rsidP="00B269B7">
            <w:pPr>
              <w:adjustRightInd w:val="0"/>
              <w:snapToGrid w:val="0"/>
              <w:spacing w:line="360" w:lineRule="auto"/>
              <w:rPr>
                <w:rFonts w:ascii="宋体" w:hAnsi="宋体" w:hint="eastAsia"/>
              </w:rPr>
            </w:pPr>
            <w:r>
              <w:rPr>
                <w:rFonts w:ascii="宋体" w:hAnsi="宋体" w:hint="eastAsia"/>
              </w:rPr>
              <w:t>3.4检验报告中必须包含针距密度的检测项目，需满足相关技术要求如下：</w:t>
            </w:r>
            <w:r w:rsidRPr="00627BCE">
              <w:rPr>
                <w:rFonts w:ascii="宋体" w:hAnsi="宋体" w:hint="eastAsia"/>
              </w:rPr>
              <w:t>锁眼（针/1cm）细线≥10，钉扣（根/孔）细线≥8，裤后裆接缝强力(N)≥140</w:t>
            </w:r>
            <w:r>
              <w:rPr>
                <w:rFonts w:ascii="宋体" w:hAnsi="宋体" w:hint="eastAsia"/>
              </w:rPr>
              <w:t>；</w:t>
            </w:r>
          </w:p>
          <w:p w:rsidR="00176A7F" w:rsidRPr="00CE1EE3" w:rsidRDefault="00176A7F" w:rsidP="00B269B7">
            <w:pPr>
              <w:adjustRightInd w:val="0"/>
              <w:snapToGrid w:val="0"/>
              <w:spacing w:line="360" w:lineRule="auto"/>
              <w:rPr>
                <w:rFonts w:ascii="宋体" w:hAnsi="宋体"/>
                <w:b/>
                <w:color w:val="FF0000"/>
              </w:rPr>
            </w:pPr>
            <w:r>
              <w:rPr>
                <w:rFonts w:ascii="宋体" w:hAnsi="宋体" w:hint="eastAsia"/>
                <w:b/>
                <w:color w:val="FF0000"/>
              </w:rPr>
              <w:t>【为保证检验报告的真实有效性，供应商必须提供检验报告原件及发票原件】</w:t>
            </w:r>
          </w:p>
        </w:tc>
      </w:tr>
      <w:tr w:rsidR="00176A7F" w:rsidRPr="00941FA7" w:rsidTr="00B269B7">
        <w:trPr>
          <w:trHeight w:val="36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hint="eastAsia"/>
                <w:bCs/>
                <w:color w:val="000000"/>
                <w:kern w:val="0"/>
                <w:sz w:val="24"/>
                <w:szCs w:val="24"/>
                <w:u w:color="000000"/>
              </w:rPr>
            </w:pPr>
            <w:r>
              <w:rPr>
                <w:rFonts w:ascii="宋体" w:hAnsi="宋体" w:hint="eastAsia"/>
              </w:rPr>
              <w:t>体能训练短袖圆领T恤衫</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hint="eastAsia"/>
                <w:bCs/>
                <w:color w:val="000000"/>
                <w:kern w:val="0"/>
                <w:sz w:val="24"/>
                <w:szCs w:val="24"/>
                <w:u w:color="000000"/>
              </w:rPr>
            </w:pPr>
            <w:r>
              <w:rPr>
                <w:rFonts w:ascii="宋体" w:hAnsi="宋体" w:cs="宋体" w:hint="eastAsia"/>
                <w:bCs/>
                <w:color w:val="000000"/>
                <w:kern w:val="0"/>
                <w:sz w:val="24"/>
                <w:szCs w:val="24"/>
                <w:u w:color="000000"/>
              </w:rPr>
              <w:t>件</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hint="eastAsia"/>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Default="00176A7F" w:rsidP="00B269B7">
            <w:pPr>
              <w:adjustRightInd w:val="0"/>
              <w:snapToGrid w:val="0"/>
              <w:spacing w:line="360" w:lineRule="auto"/>
              <w:rPr>
                <w:rFonts w:ascii="宋体" w:hAnsi="宋体"/>
              </w:rPr>
            </w:pPr>
            <w:r>
              <w:rPr>
                <w:rFonts w:ascii="宋体" w:hAnsi="宋体" w:hint="eastAsia"/>
              </w:rPr>
              <w:t>1、布料成分：棉含量≥35%；</w:t>
            </w:r>
          </w:p>
          <w:p w:rsidR="00176A7F" w:rsidRDefault="00176A7F" w:rsidP="00B269B7">
            <w:pPr>
              <w:adjustRightInd w:val="0"/>
              <w:snapToGrid w:val="0"/>
              <w:spacing w:line="360" w:lineRule="auto"/>
              <w:rPr>
                <w:rFonts w:ascii="宋体" w:hAnsi="宋体"/>
              </w:rPr>
            </w:pPr>
            <w:r>
              <w:rPr>
                <w:rFonts w:ascii="宋体" w:hAnsi="宋体" w:hint="eastAsia"/>
              </w:rPr>
              <w:t>2、样式：海军体能服T恤；</w:t>
            </w:r>
          </w:p>
          <w:p w:rsidR="00176A7F" w:rsidRDefault="00176A7F" w:rsidP="00B269B7">
            <w:pPr>
              <w:adjustRightInd w:val="0"/>
              <w:snapToGrid w:val="0"/>
              <w:spacing w:line="360" w:lineRule="auto"/>
              <w:rPr>
                <w:rFonts w:ascii="宋体" w:hAnsi="宋体"/>
              </w:rPr>
            </w:pPr>
            <w:r>
              <w:rPr>
                <w:rFonts w:ascii="宋体" w:hAnsi="宋体" w:hint="eastAsia"/>
              </w:rPr>
              <w:t>3、满足国家相关强制规范，须提供和样品品牌、型号一致的有效检测报告以证明符合包含但不限于以下标准或要求：</w:t>
            </w:r>
          </w:p>
          <w:p w:rsidR="00176A7F" w:rsidRDefault="00176A7F" w:rsidP="00B269B7">
            <w:pPr>
              <w:adjustRightInd w:val="0"/>
              <w:snapToGrid w:val="0"/>
              <w:spacing w:line="360" w:lineRule="auto"/>
              <w:rPr>
                <w:rFonts w:ascii="宋体" w:hAnsi="宋体"/>
              </w:rPr>
            </w:pPr>
            <w:r>
              <w:rPr>
                <w:rFonts w:ascii="宋体" w:hAnsi="宋体" w:hint="eastAsia"/>
              </w:rPr>
              <w:t>3.1《国家纺织产品基本安全技术规范》GB18401-2010 B类；</w:t>
            </w:r>
          </w:p>
          <w:p w:rsidR="00176A7F" w:rsidRDefault="00176A7F" w:rsidP="00B269B7">
            <w:pPr>
              <w:adjustRightInd w:val="0"/>
              <w:snapToGrid w:val="0"/>
              <w:spacing w:line="360" w:lineRule="auto"/>
              <w:rPr>
                <w:rFonts w:ascii="宋体" w:hAnsi="宋体"/>
              </w:rPr>
            </w:pPr>
            <w:r>
              <w:rPr>
                <w:rFonts w:ascii="宋体" w:hAnsi="宋体" w:hint="eastAsia"/>
              </w:rPr>
              <w:t>3.2《消费品使用说明 》GB/T5296.4-2012；</w:t>
            </w:r>
          </w:p>
          <w:p w:rsidR="00176A7F" w:rsidRPr="007D3BAF" w:rsidRDefault="00176A7F" w:rsidP="00B269B7">
            <w:pPr>
              <w:adjustRightInd w:val="0"/>
              <w:snapToGrid w:val="0"/>
              <w:spacing w:line="360" w:lineRule="auto"/>
              <w:rPr>
                <w:rFonts w:ascii="宋体" w:hAnsi="宋体"/>
              </w:rPr>
            </w:pPr>
            <w:r>
              <w:rPr>
                <w:rFonts w:ascii="宋体" w:hAnsi="宋体" w:hint="eastAsia"/>
              </w:rPr>
              <w:t>3.3《纺织品、纤维含量的标识》GB/T29862-2013；</w:t>
            </w:r>
          </w:p>
          <w:p w:rsidR="00176A7F" w:rsidRPr="00CE1EE3" w:rsidRDefault="00176A7F" w:rsidP="00B269B7">
            <w:pPr>
              <w:adjustRightInd w:val="0"/>
              <w:snapToGrid w:val="0"/>
              <w:spacing w:line="360" w:lineRule="auto"/>
              <w:rPr>
                <w:rFonts w:ascii="宋体" w:hAnsi="宋体" w:hint="eastAsia"/>
                <w:b/>
                <w:color w:val="FF0000"/>
              </w:rPr>
            </w:pPr>
            <w:r>
              <w:rPr>
                <w:rFonts w:ascii="宋体" w:hAnsi="宋体" w:hint="eastAsia"/>
                <w:b/>
                <w:color w:val="FF0000"/>
              </w:rPr>
              <w:t>【为保证检验报告的真实有效性，投标人必须提供检验报告原件及发票原件】</w:t>
            </w:r>
          </w:p>
        </w:tc>
      </w:tr>
      <w:tr w:rsidR="00176A7F" w:rsidRPr="00941FA7" w:rsidTr="00B269B7">
        <w:trPr>
          <w:trHeight w:val="39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迷彩帽</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个</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Pr="00941FA7" w:rsidRDefault="00176A7F" w:rsidP="00B269B7">
            <w:pPr>
              <w:widowControl/>
              <w:spacing w:line="280" w:lineRule="exact"/>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与</w:t>
            </w:r>
            <w:r>
              <w:rPr>
                <w:rFonts w:ascii="宋体" w:hAnsi="宋体" w:cs="宋体" w:hint="eastAsia"/>
                <w:bCs/>
                <w:color w:val="000000"/>
                <w:kern w:val="0"/>
                <w:sz w:val="24"/>
                <w:szCs w:val="24"/>
                <w:u w:color="000000"/>
              </w:rPr>
              <w:t>海</w:t>
            </w:r>
            <w:r w:rsidRPr="00941FA7">
              <w:rPr>
                <w:rFonts w:ascii="宋体" w:hAnsi="宋体" w:cs="宋体" w:hint="eastAsia"/>
                <w:bCs/>
                <w:color w:val="000000"/>
                <w:kern w:val="0"/>
                <w:sz w:val="24"/>
                <w:szCs w:val="24"/>
                <w:u w:color="000000"/>
              </w:rPr>
              <w:t>军</w:t>
            </w:r>
            <w:r>
              <w:rPr>
                <w:rFonts w:ascii="宋体" w:hAnsi="宋体" w:cs="宋体" w:hint="eastAsia"/>
                <w:bCs/>
                <w:color w:val="000000"/>
                <w:kern w:val="0"/>
                <w:sz w:val="24"/>
                <w:szCs w:val="24"/>
                <w:u w:color="000000"/>
              </w:rPr>
              <w:t>军</w:t>
            </w:r>
            <w:r w:rsidRPr="00941FA7">
              <w:rPr>
                <w:rFonts w:ascii="宋体" w:hAnsi="宋体" w:cs="宋体" w:hint="eastAsia"/>
                <w:bCs/>
                <w:color w:val="000000"/>
                <w:kern w:val="0"/>
                <w:sz w:val="24"/>
                <w:szCs w:val="24"/>
                <w:u w:color="000000"/>
              </w:rPr>
              <w:t>训迷彩服配套、缝制帽徽，大小可调节式</w:t>
            </w:r>
          </w:p>
        </w:tc>
      </w:tr>
      <w:tr w:rsidR="00176A7F" w:rsidRPr="00941FA7" w:rsidTr="00B269B7">
        <w:trPr>
          <w:trHeight w:val="36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lastRenderedPageBreak/>
              <w:t>内腰带</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个</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hint="eastAsia"/>
              </w:rPr>
              <w:t>编织腰带</w:t>
            </w:r>
          </w:p>
        </w:tc>
      </w:tr>
      <w:tr w:rsidR="00176A7F" w:rsidRPr="00941FA7" w:rsidTr="00B269B7">
        <w:trPr>
          <w:trHeight w:val="365"/>
        </w:trPr>
        <w:tc>
          <w:tcPr>
            <w:tcW w:w="774"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外腰带</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941FA7">
              <w:rPr>
                <w:rFonts w:ascii="宋体" w:hAnsi="宋体" w:cs="宋体" w:hint="eastAsia"/>
                <w:bCs/>
                <w:color w:val="000000"/>
                <w:kern w:val="0"/>
                <w:sz w:val="24"/>
                <w:szCs w:val="24"/>
                <w:u w:color="000000"/>
              </w:rPr>
              <w:t>个</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3200</w:t>
            </w:r>
          </w:p>
        </w:tc>
        <w:tc>
          <w:tcPr>
            <w:tcW w:w="3220"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hint="eastAsia"/>
              </w:rPr>
              <w:t>编织腰带</w:t>
            </w:r>
          </w:p>
        </w:tc>
      </w:tr>
      <w:tr w:rsidR="00176A7F" w:rsidRPr="005814EC" w:rsidTr="00B269B7">
        <w:trPr>
          <w:trHeight w:val="365"/>
        </w:trPr>
        <w:tc>
          <w:tcPr>
            <w:tcW w:w="774" w:type="pct"/>
            <w:vAlign w:val="center"/>
          </w:tcPr>
          <w:p w:rsidR="00176A7F" w:rsidRDefault="00176A7F" w:rsidP="00B269B7">
            <w:pPr>
              <w:widowControl/>
              <w:spacing w:line="280" w:lineRule="exact"/>
              <w:jc w:val="center"/>
              <w:textAlignment w:val="baseline"/>
              <w:rPr>
                <w:rFonts w:ascii="宋体" w:hAnsi="宋体" w:cs="宋体" w:hint="eastAsia"/>
                <w:bCs/>
                <w:color w:val="000000"/>
                <w:kern w:val="0"/>
                <w:sz w:val="24"/>
                <w:szCs w:val="24"/>
                <w:u w:color="000000"/>
              </w:rPr>
            </w:pPr>
            <w:r>
              <w:rPr>
                <w:rFonts w:ascii="宋体" w:hAnsi="宋体" w:cs="宋体" w:hint="eastAsia"/>
                <w:bCs/>
                <w:color w:val="000000"/>
                <w:kern w:val="0"/>
                <w:sz w:val="24"/>
                <w:szCs w:val="24"/>
                <w:u w:color="000000"/>
              </w:rPr>
              <w:t>军训教官</w:t>
            </w:r>
          </w:p>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sidRPr="005814EC">
              <w:rPr>
                <w:rFonts w:ascii="宋体" w:hAnsi="宋体" w:cs="宋体" w:hint="eastAsia"/>
                <w:bCs/>
                <w:color w:val="000000"/>
                <w:kern w:val="0"/>
                <w:sz w:val="24"/>
                <w:szCs w:val="24"/>
                <w:u w:color="000000"/>
              </w:rPr>
              <w:t>服装</w:t>
            </w:r>
          </w:p>
        </w:tc>
        <w:tc>
          <w:tcPr>
            <w:tcW w:w="431"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套</w:t>
            </w:r>
          </w:p>
        </w:tc>
        <w:tc>
          <w:tcPr>
            <w:tcW w:w="575" w:type="pct"/>
            <w:vAlign w:val="center"/>
          </w:tcPr>
          <w:p w:rsidR="00176A7F" w:rsidRPr="00941FA7" w:rsidRDefault="00176A7F" w:rsidP="00B269B7">
            <w:pPr>
              <w:widowControl/>
              <w:spacing w:line="280" w:lineRule="exact"/>
              <w:jc w:val="center"/>
              <w:textAlignment w:val="baseline"/>
              <w:rPr>
                <w:rFonts w:ascii="宋体" w:hAnsi="宋体" w:cs="宋体"/>
                <w:bCs/>
                <w:color w:val="000000"/>
                <w:kern w:val="0"/>
                <w:sz w:val="24"/>
                <w:szCs w:val="24"/>
                <w:u w:color="000000"/>
              </w:rPr>
            </w:pPr>
            <w:r>
              <w:rPr>
                <w:rFonts w:ascii="宋体" w:hAnsi="宋体" w:cs="宋体" w:hint="eastAsia"/>
                <w:bCs/>
                <w:color w:val="000000"/>
                <w:kern w:val="0"/>
                <w:sz w:val="24"/>
                <w:szCs w:val="24"/>
                <w:u w:color="000000"/>
              </w:rPr>
              <w:t>20</w:t>
            </w:r>
          </w:p>
        </w:tc>
        <w:tc>
          <w:tcPr>
            <w:tcW w:w="3220" w:type="pct"/>
            <w:vAlign w:val="center"/>
          </w:tcPr>
          <w:p w:rsidR="00176A7F" w:rsidRPr="005814EC" w:rsidRDefault="00176A7F" w:rsidP="00176A7F">
            <w:pPr>
              <w:widowControl/>
              <w:numPr>
                <w:ilvl w:val="0"/>
                <w:numId w:val="2"/>
              </w:numPr>
              <w:spacing w:line="280" w:lineRule="exact"/>
              <w:jc w:val="left"/>
              <w:textAlignment w:val="baseline"/>
              <w:rPr>
                <w:rFonts w:ascii="宋体" w:hAnsi="宋体" w:cs="宋体" w:hint="eastAsia"/>
                <w:bCs/>
                <w:color w:val="000000"/>
                <w:kern w:val="0"/>
                <w:sz w:val="24"/>
                <w:szCs w:val="24"/>
                <w:u w:color="000000"/>
              </w:rPr>
            </w:pPr>
            <w:r w:rsidRPr="005814EC">
              <w:rPr>
                <w:rFonts w:ascii="宋体" w:hAnsi="宋体" w:cs="宋体" w:hint="eastAsia"/>
                <w:bCs/>
                <w:color w:val="000000"/>
                <w:kern w:val="0"/>
                <w:sz w:val="24"/>
                <w:szCs w:val="24"/>
                <w:u w:color="000000"/>
              </w:rPr>
              <w:t>每套包含07式</w:t>
            </w:r>
            <w:r w:rsidRPr="00F8374B">
              <w:rPr>
                <w:rFonts w:ascii="宋体" w:hAnsi="宋体" w:cs="宋体" w:hint="eastAsia"/>
                <w:bCs/>
                <w:color w:val="FF0000"/>
                <w:kern w:val="0"/>
                <w:sz w:val="24"/>
                <w:szCs w:val="24"/>
                <w:u w:color="000000"/>
              </w:rPr>
              <w:t>陆</w:t>
            </w:r>
            <w:r>
              <w:rPr>
                <w:rFonts w:ascii="宋体" w:hAnsi="宋体" w:cs="宋体" w:hint="eastAsia"/>
                <w:bCs/>
                <w:color w:val="000000"/>
                <w:kern w:val="0"/>
                <w:sz w:val="24"/>
                <w:szCs w:val="24"/>
                <w:u w:color="000000"/>
              </w:rPr>
              <w:t>军</w:t>
            </w:r>
            <w:r w:rsidRPr="005814EC">
              <w:rPr>
                <w:rFonts w:ascii="宋体" w:hAnsi="宋体" w:cs="宋体" w:hint="eastAsia"/>
                <w:bCs/>
                <w:color w:val="000000"/>
                <w:kern w:val="0"/>
                <w:sz w:val="24"/>
                <w:szCs w:val="24"/>
                <w:u w:color="000000"/>
              </w:rPr>
              <w:t>作训服1套、体能训练短袖圆领T恤衫2件、作训鞋1双、腰带1条</w:t>
            </w:r>
            <w:r>
              <w:rPr>
                <w:rFonts w:ascii="宋体" w:hAnsi="宋体" w:cs="宋体" w:hint="eastAsia"/>
                <w:bCs/>
                <w:color w:val="000000"/>
                <w:kern w:val="0"/>
                <w:sz w:val="24"/>
                <w:szCs w:val="24"/>
                <w:u w:color="000000"/>
              </w:rPr>
              <w:t>、迷彩</w:t>
            </w:r>
            <w:r>
              <w:rPr>
                <w:rFonts w:ascii="宋体" w:hAnsi="宋体" w:hint="eastAsia"/>
              </w:rPr>
              <w:t>作训包一个</w:t>
            </w:r>
            <w:r w:rsidRPr="005814EC">
              <w:rPr>
                <w:rFonts w:ascii="宋体" w:hAnsi="宋体" w:cs="宋体" w:hint="eastAsia"/>
                <w:bCs/>
                <w:color w:val="000000"/>
                <w:kern w:val="0"/>
                <w:sz w:val="24"/>
                <w:szCs w:val="24"/>
                <w:u w:color="000000"/>
              </w:rPr>
              <w:t>；</w:t>
            </w:r>
          </w:p>
          <w:p w:rsidR="00176A7F" w:rsidRPr="00941FA7" w:rsidRDefault="00176A7F" w:rsidP="00176A7F">
            <w:pPr>
              <w:widowControl/>
              <w:numPr>
                <w:ilvl w:val="0"/>
                <w:numId w:val="2"/>
              </w:numPr>
              <w:spacing w:line="280" w:lineRule="exact"/>
              <w:jc w:val="left"/>
              <w:textAlignment w:val="baseline"/>
              <w:rPr>
                <w:rFonts w:ascii="宋体" w:hAnsi="宋体" w:cs="宋体"/>
                <w:bCs/>
                <w:color w:val="000000"/>
                <w:kern w:val="0"/>
                <w:sz w:val="24"/>
                <w:szCs w:val="24"/>
                <w:u w:color="000000"/>
              </w:rPr>
            </w:pPr>
            <w:r w:rsidRPr="005814EC">
              <w:rPr>
                <w:rFonts w:ascii="宋体" w:hAnsi="宋体" w:cs="宋体" w:hint="eastAsia"/>
                <w:bCs/>
                <w:color w:val="000000"/>
                <w:kern w:val="0"/>
                <w:sz w:val="24"/>
                <w:szCs w:val="24"/>
                <w:u w:color="000000"/>
              </w:rPr>
              <w:t>教官服装必须符合军供品质</w:t>
            </w:r>
          </w:p>
        </w:tc>
      </w:tr>
    </w:tbl>
    <w:p w:rsidR="00176A7F" w:rsidRDefault="00176A7F" w:rsidP="00176A7F">
      <w:pPr>
        <w:pStyle w:val="a5"/>
        <w:spacing w:line="220" w:lineRule="atLeast"/>
        <w:ind w:firstLineChars="0" w:firstLine="0"/>
        <w:rPr>
          <w:rFonts w:ascii="宋体" w:hAnsi="宋体" w:hint="eastAsia"/>
          <w:color w:val="000000"/>
          <w:kern w:val="0"/>
          <w:sz w:val="24"/>
          <w:u w:color="000000"/>
        </w:rPr>
      </w:pPr>
      <w:r w:rsidRPr="00CE1EE3">
        <w:rPr>
          <w:rFonts w:ascii="宋体" w:hAnsi="宋体" w:hint="eastAsia"/>
          <w:color w:val="000000"/>
          <w:kern w:val="0"/>
          <w:sz w:val="24"/>
          <w:highlight w:val="yellow"/>
          <w:u w:color="000000"/>
        </w:rPr>
        <w:t>注：</w:t>
      </w:r>
      <w:r>
        <w:rPr>
          <w:rFonts w:ascii="宋体" w:hAnsi="宋体" w:hint="eastAsia"/>
          <w:color w:val="000000"/>
          <w:kern w:val="0"/>
          <w:sz w:val="24"/>
          <w:highlight w:val="yellow"/>
          <w:u w:color="000000"/>
        </w:rPr>
        <w:t>以上采购数量为预估数量，具体数量根据实际需求采购，</w:t>
      </w:r>
      <w:r w:rsidRPr="00CE1EE3">
        <w:rPr>
          <w:rFonts w:ascii="宋体" w:hAnsi="宋体" w:hint="eastAsia"/>
          <w:color w:val="000000"/>
          <w:kern w:val="0"/>
          <w:sz w:val="24"/>
          <w:highlight w:val="yellow"/>
          <w:u w:color="000000"/>
        </w:rPr>
        <w:t>结算时根据实际采购数量为准。</w:t>
      </w:r>
    </w:p>
    <w:p w:rsidR="00176A7F" w:rsidRPr="00ED551F" w:rsidRDefault="00176A7F" w:rsidP="00176A7F">
      <w:pPr>
        <w:spacing w:beforeLines="100" w:afterLines="100" w:line="560" w:lineRule="exact"/>
        <w:ind w:firstLineChars="200" w:firstLine="602"/>
        <w:jc w:val="center"/>
        <w:rPr>
          <w:rFonts w:hint="eastAsia"/>
          <w:b/>
          <w:sz w:val="30"/>
          <w:szCs w:val="30"/>
        </w:rPr>
      </w:pPr>
      <w:r w:rsidRPr="00ED551F">
        <w:rPr>
          <w:rFonts w:hint="eastAsia"/>
          <w:b/>
          <w:sz w:val="30"/>
          <w:szCs w:val="30"/>
        </w:rPr>
        <w:t>第二节</w:t>
      </w:r>
      <w:r w:rsidRPr="00ED551F">
        <w:rPr>
          <w:rFonts w:hint="eastAsia"/>
          <w:b/>
          <w:sz w:val="30"/>
          <w:szCs w:val="30"/>
        </w:rPr>
        <w:t xml:space="preserve">  </w:t>
      </w:r>
      <w:r w:rsidRPr="00ED551F">
        <w:rPr>
          <w:rFonts w:hint="eastAsia"/>
          <w:b/>
          <w:sz w:val="30"/>
          <w:szCs w:val="30"/>
        </w:rPr>
        <w:t>样品要求</w:t>
      </w:r>
    </w:p>
    <w:p w:rsidR="00176A7F" w:rsidRPr="00CE1EE3" w:rsidRDefault="00176A7F" w:rsidP="00176A7F">
      <w:pPr>
        <w:ind w:firstLineChars="200" w:firstLine="560"/>
        <w:rPr>
          <w:rFonts w:ascii="宋体" w:hAnsi="宋体" w:cs="宋体" w:hint="eastAsia"/>
          <w:bCs/>
          <w:sz w:val="28"/>
          <w:szCs w:val="28"/>
        </w:rPr>
      </w:pPr>
      <w:r w:rsidRPr="00CE1EE3">
        <w:rPr>
          <w:rFonts w:ascii="宋体" w:hAnsi="宋体" w:cs="宋体" w:hint="eastAsia"/>
          <w:bCs/>
          <w:sz w:val="28"/>
          <w:szCs w:val="28"/>
        </w:rPr>
        <w:t>1、供应商磋商时须提供采购清单内的所有样品一套。</w:t>
      </w:r>
    </w:p>
    <w:p w:rsidR="00176A7F" w:rsidRPr="00CE1EE3" w:rsidRDefault="00176A7F" w:rsidP="00176A7F">
      <w:pPr>
        <w:ind w:firstLineChars="200" w:firstLine="560"/>
        <w:rPr>
          <w:rFonts w:ascii="宋体" w:hAnsi="宋体" w:cs="宋体" w:hint="eastAsia"/>
          <w:bCs/>
          <w:sz w:val="28"/>
          <w:szCs w:val="28"/>
        </w:rPr>
      </w:pPr>
      <w:r w:rsidRPr="00CE1EE3">
        <w:rPr>
          <w:rFonts w:ascii="宋体" w:hAnsi="宋体" w:cs="宋体" w:hint="eastAsia"/>
          <w:bCs/>
          <w:sz w:val="28"/>
          <w:szCs w:val="28"/>
        </w:rPr>
        <w:t>2、成交候选人的样品由采购人封存，鉴于本项目为学生用品采购，必须符合学生日常使用的安全性、环保性，采购人有权对成交人提交的样品进行送检，对检验不合格的产品，采购人有权取消成交人的资格。</w:t>
      </w:r>
    </w:p>
    <w:p w:rsidR="00176A7F" w:rsidRPr="00CE1EE3" w:rsidRDefault="00176A7F" w:rsidP="00176A7F">
      <w:pPr>
        <w:ind w:firstLineChars="200" w:firstLine="560"/>
        <w:rPr>
          <w:rFonts w:ascii="宋体" w:hAnsi="宋体" w:cs="宋体" w:hint="eastAsia"/>
          <w:bCs/>
          <w:sz w:val="28"/>
          <w:szCs w:val="28"/>
        </w:rPr>
      </w:pPr>
      <w:r w:rsidRPr="00CE1EE3">
        <w:rPr>
          <w:rFonts w:ascii="宋体" w:hAnsi="宋体" w:cs="宋体" w:hint="eastAsia"/>
          <w:bCs/>
          <w:sz w:val="28"/>
          <w:szCs w:val="28"/>
        </w:rPr>
        <w:t>3、样品经检验合格的产品，成交人方可供货。采购人仍有权要求成交人对完成供货的</w:t>
      </w:r>
      <w:r>
        <w:rPr>
          <w:rFonts w:ascii="宋体" w:hAnsi="宋体" w:cs="宋体" w:hint="eastAsia"/>
          <w:bCs/>
          <w:sz w:val="28"/>
          <w:szCs w:val="28"/>
        </w:rPr>
        <w:t>军训</w:t>
      </w:r>
      <w:r w:rsidRPr="00CE1EE3">
        <w:rPr>
          <w:rFonts w:ascii="宋体" w:hAnsi="宋体" w:cs="宋体" w:hint="eastAsia"/>
          <w:bCs/>
          <w:sz w:val="28"/>
          <w:szCs w:val="28"/>
        </w:rPr>
        <w:t>鞋</w:t>
      </w:r>
      <w:r>
        <w:rPr>
          <w:rFonts w:ascii="宋体" w:hAnsi="宋体" w:cs="宋体" w:hint="eastAsia"/>
          <w:bCs/>
          <w:sz w:val="28"/>
          <w:szCs w:val="28"/>
        </w:rPr>
        <w:t>、</w:t>
      </w:r>
      <w:r w:rsidRPr="00141E6C">
        <w:rPr>
          <w:rFonts w:ascii="宋体" w:hAnsi="宋体" w:cs="宋体" w:hint="eastAsia"/>
          <w:bCs/>
          <w:sz w:val="28"/>
          <w:szCs w:val="28"/>
        </w:rPr>
        <w:t>海军军训迷彩服</w:t>
      </w:r>
      <w:r w:rsidRPr="00CE1EE3">
        <w:rPr>
          <w:rFonts w:ascii="宋体" w:hAnsi="宋体" w:cs="宋体" w:hint="eastAsia"/>
          <w:bCs/>
          <w:sz w:val="28"/>
          <w:szCs w:val="28"/>
        </w:rPr>
        <w:t>、体能训练短袖圆领T恤衫</w:t>
      </w:r>
      <w:r>
        <w:rPr>
          <w:rFonts w:ascii="宋体" w:hAnsi="宋体" w:cs="宋体" w:hint="eastAsia"/>
          <w:bCs/>
          <w:sz w:val="28"/>
          <w:szCs w:val="28"/>
        </w:rPr>
        <w:t>、</w:t>
      </w:r>
      <w:r w:rsidRPr="00CE1EE3">
        <w:rPr>
          <w:rFonts w:ascii="宋体" w:hAnsi="宋体" w:cs="宋体" w:hint="eastAsia"/>
          <w:bCs/>
          <w:sz w:val="28"/>
          <w:szCs w:val="28"/>
        </w:rPr>
        <w:t>迷彩帽、内外腰带、</w:t>
      </w:r>
      <w:r w:rsidRPr="0084538F">
        <w:rPr>
          <w:rFonts w:ascii="宋体" w:hAnsi="宋体" w:cs="宋体" w:hint="eastAsia"/>
          <w:bCs/>
          <w:sz w:val="28"/>
          <w:szCs w:val="28"/>
        </w:rPr>
        <w:t>军训教官服装</w:t>
      </w:r>
      <w:r>
        <w:rPr>
          <w:rFonts w:ascii="宋体" w:hAnsi="宋体" w:cs="宋体" w:hint="eastAsia"/>
          <w:bCs/>
          <w:sz w:val="28"/>
          <w:szCs w:val="28"/>
        </w:rPr>
        <w:t>等</w:t>
      </w:r>
      <w:r w:rsidRPr="00CE1EE3">
        <w:rPr>
          <w:rFonts w:ascii="宋体" w:hAnsi="宋体" w:cs="宋体" w:hint="eastAsia"/>
          <w:bCs/>
          <w:sz w:val="28"/>
          <w:szCs w:val="28"/>
        </w:rPr>
        <w:t>供货清单内的货物进行抽检，抽检费用由成交人承担。第一次抽检不合格采购人有权要求再次抽检，如第二次仍无法通过检测，采购人仍有权不予验收并取消其成交资格。</w:t>
      </w:r>
    </w:p>
    <w:p w:rsidR="00176A7F" w:rsidRPr="008C393D" w:rsidRDefault="00176A7F" w:rsidP="00176A7F">
      <w:pPr>
        <w:spacing w:line="560" w:lineRule="exact"/>
        <w:ind w:firstLineChars="200" w:firstLine="602"/>
        <w:jc w:val="center"/>
        <w:rPr>
          <w:rFonts w:hint="eastAsia"/>
          <w:b/>
          <w:sz w:val="30"/>
          <w:szCs w:val="30"/>
        </w:rPr>
      </w:pPr>
      <w:r>
        <w:rPr>
          <w:rFonts w:hint="eastAsia"/>
          <w:b/>
          <w:sz w:val="30"/>
          <w:szCs w:val="30"/>
        </w:rPr>
        <w:t>第三节</w:t>
      </w:r>
      <w:r>
        <w:rPr>
          <w:rFonts w:hint="eastAsia"/>
          <w:b/>
          <w:sz w:val="30"/>
          <w:szCs w:val="30"/>
        </w:rPr>
        <w:t xml:space="preserve">  </w:t>
      </w:r>
      <w:r>
        <w:rPr>
          <w:rFonts w:hint="eastAsia"/>
          <w:b/>
          <w:sz w:val="30"/>
          <w:szCs w:val="30"/>
        </w:rPr>
        <w:t>商务</w:t>
      </w:r>
      <w:r w:rsidRPr="008C393D">
        <w:rPr>
          <w:rFonts w:hint="eastAsia"/>
          <w:b/>
          <w:sz w:val="30"/>
          <w:szCs w:val="30"/>
        </w:rPr>
        <w:t>要求</w:t>
      </w:r>
    </w:p>
    <w:p w:rsidR="00176A7F" w:rsidRPr="005D0DC5" w:rsidRDefault="00176A7F" w:rsidP="00176A7F">
      <w:pPr>
        <w:ind w:left="560" w:hangingChars="200" w:hanging="560"/>
        <w:rPr>
          <w:rFonts w:ascii="宋体" w:hAnsi="宋体"/>
          <w:sz w:val="28"/>
          <w:szCs w:val="28"/>
        </w:rPr>
      </w:pPr>
      <w:r w:rsidRPr="005D0DC5">
        <w:rPr>
          <w:rFonts w:ascii="宋体" w:hAnsi="宋体" w:hint="eastAsia"/>
          <w:sz w:val="28"/>
          <w:szCs w:val="28"/>
        </w:rPr>
        <w:t>1、所有货物（包括零部件）须为全新的、未使用过的原装合格正品。提交货物（含相关服务）的技术参数和配置应与磋商文件的要求及其磋商响应文件的技术响应表（如果被磋商小组接受的话）相一致。若磋商文件及磋商响应文件中无相应说明，则以国家有关部门最新颁布的相应标准及规范为准。供应商对技术参数的响应情况需提供相关技术证明文件（产品彩页或厂家官网截图或第三方检测报告）予以证明，否则磋商小组有权不予接受。</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1.1供应商提供的相关技术证明文件中关于同一技术参数的表述不一致时，相关</w:t>
      </w:r>
      <w:r w:rsidRPr="005D0DC5">
        <w:rPr>
          <w:rFonts w:ascii="宋体" w:hAnsi="宋体" w:hint="eastAsia"/>
          <w:sz w:val="28"/>
          <w:szCs w:val="28"/>
        </w:rPr>
        <w:lastRenderedPageBreak/>
        <w:t>技术证明文件的效力顺序依次为第三方检测报告、厂家官网截图、产品彩页。</w:t>
      </w:r>
    </w:p>
    <w:p w:rsidR="00176A7F" w:rsidRPr="005D0DC5" w:rsidRDefault="00176A7F" w:rsidP="00176A7F">
      <w:pPr>
        <w:ind w:left="560" w:hangingChars="200" w:hanging="560"/>
        <w:rPr>
          <w:rFonts w:ascii="宋体" w:hAnsi="宋体"/>
          <w:sz w:val="28"/>
          <w:szCs w:val="28"/>
        </w:rPr>
      </w:pPr>
      <w:r w:rsidRPr="005D0DC5">
        <w:rPr>
          <w:rFonts w:ascii="宋体" w:hAnsi="宋体" w:hint="eastAsia"/>
          <w:sz w:val="28"/>
          <w:szCs w:val="28"/>
        </w:rPr>
        <w:t>2、所有货物必须符合国家相关强制性要求。</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3、技术支持</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 xml:space="preserve">3.1成交供应商应向采购人提供全方位、及时而有效的技术支持和服务。 </w:t>
      </w:r>
    </w:p>
    <w:p w:rsidR="00176A7F" w:rsidRPr="005D0DC5" w:rsidRDefault="00176A7F" w:rsidP="00176A7F">
      <w:pPr>
        <w:ind w:left="560" w:hangingChars="200" w:hanging="560"/>
        <w:rPr>
          <w:rFonts w:ascii="宋体" w:hAnsi="宋体" w:cs="Arial" w:hint="eastAsia"/>
          <w:sz w:val="28"/>
          <w:szCs w:val="28"/>
        </w:rPr>
      </w:pPr>
      <w:r w:rsidRPr="005D0DC5">
        <w:rPr>
          <w:rFonts w:ascii="宋体" w:hAnsi="宋体" w:cs="Arial" w:hint="eastAsia"/>
          <w:sz w:val="28"/>
          <w:szCs w:val="28"/>
        </w:rPr>
        <w:t>3.</w:t>
      </w:r>
      <w:r w:rsidRPr="005D0DC5">
        <w:rPr>
          <w:rFonts w:ascii="宋体" w:hAnsi="宋体" w:cs="Arial"/>
          <w:sz w:val="28"/>
          <w:szCs w:val="28"/>
        </w:rPr>
        <w:t>2</w:t>
      </w:r>
      <w:r w:rsidRPr="005D0DC5">
        <w:rPr>
          <w:rFonts w:ascii="宋体" w:hAnsi="宋体" w:cs="Arial" w:hint="eastAsia"/>
          <w:sz w:val="28"/>
          <w:szCs w:val="28"/>
        </w:rPr>
        <w:t>成交供应商须按照采购人指定的尺码</w:t>
      </w:r>
      <w:r w:rsidRPr="005D0DC5">
        <w:rPr>
          <w:rFonts w:ascii="宋体" w:hAnsi="宋体" w:cs="Arial"/>
          <w:sz w:val="28"/>
          <w:szCs w:val="28"/>
        </w:rPr>
        <w:t>及印字</w:t>
      </w:r>
      <w:r w:rsidRPr="005D0DC5">
        <w:rPr>
          <w:rFonts w:ascii="宋体" w:hAnsi="宋体" w:cs="Arial" w:hint="eastAsia"/>
          <w:sz w:val="28"/>
          <w:szCs w:val="28"/>
        </w:rPr>
        <w:t>要求</w:t>
      </w:r>
      <w:r w:rsidRPr="005D0DC5">
        <w:rPr>
          <w:rFonts w:ascii="宋体" w:hAnsi="宋体" w:hint="eastAsia"/>
          <w:sz w:val="28"/>
          <w:szCs w:val="28"/>
        </w:rPr>
        <w:t>供货完毕</w:t>
      </w:r>
      <w:r w:rsidRPr="005D0DC5">
        <w:rPr>
          <w:rFonts w:ascii="宋体" w:hAnsi="宋体" w:cs="Arial" w:hint="eastAsia"/>
          <w:sz w:val="28"/>
          <w:szCs w:val="28"/>
        </w:rPr>
        <w:t>。</w:t>
      </w:r>
    </w:p>
    <w:p w:rsidR="00176A7F" w:rsidRPr="005D0DC5" w:rsidRDefault="00176A7F" w:rsidP="00176A7F">
      <w:pPr>
        <w:ind w:left="560" w:hangingChars="200" w:hanging="560"/>
        <w:rPr>
          <w:rFonts w:ascii="宋体" w:hAnsi="宋体" w:cs="Arial" w:hint="eastAsia"/>
          <w:sz w:val="28"/>
          <w:szCs w:val="28"/>
        </w:rPr>
      </w:pPr>
      <w:r w:rsidRPr="005D0DC5">
        <w:rPr>
          <w:rFonts w:ascii="宋体" w:hAnsi="宋体" w:cs="Arial" w:hint="eastAsia"/>
          <w:sz w:val="28"/>
          <w:szCs w:val="28"/>
        </w:rPr>
        <w:t>3</w:t>
      </w:r>
      <w:r w:rsidRPr="005D0DC5">
        <w:rPr>
          <w:rFonts w:ascii="宋体" w:hAnsi="宋体" w:cs="Arial"/>
          <w:sz w:val="28"/>
          <w:szCs w:val="28"/>
        </w:rPr>
        <w:t>.3</w:t>
      </w:r>
      <w:r w:rsidRPr="005D0DC5">
        <w:rPr>
          <w:rFonts w:ascii="宋体" w:hAnsi="宋体" w:cs="Arial" w:hint="eastAsia"/>
          <w:sz w:val="28"/>
          <w:szCs w:val="28"/>
        </w:rPr>
        <w:t xml:space="preserve">成交供应商须和采购人充分沟通后，对每种类型货物做1套,再经过采购人审核确认后方可要求厂家进行生产。 </w:t>
      </w:r>
    </w:p>
    <w:p w:rsidR="00176A7F" w:rsidRDefault="00176A7F" w:rsidP="00176A7F">
      <w:pPr>
        <w:ind w:left="560" w:hangingChars="200" w:hanging="560"/>
        <w:rPr>
          <w:rFonts w:ascii="宋体" w:hAnsi="宋体" w:cs="Arial" w:hint="eastAsia"/>
          <w:sz w:val="28"/>
          <w:szCs w:val="28"/>
        </w:rPr>
      </w:pPr>
      <w:r w:rsidRPr="005D0DC5">
        <w:rPr>
          <w:rFonts w:ascii="宋体" w:hAnsi="宋体" w:cs="Arial" w:hint="eastAsia"/>
          <w:sz w:val="28"/>
          <w:szCs w:val="28"/>
        </w:rPr>
        <w:t>3.</w:t>
      </w:r>
      <w:r w:rsidRPr="005D0DC5">
        <w:rPr>
          <w:rFonts w:ascii="宋体" w:hAnsi="宋体" w:cs="Arial"/>
          <w:sz w:val="28"/>
          <w:szCs w:val="28"/>
        </w:rPr>
        <w:t>4</w:t>
      </w:r>
      <w:r w:rsidRPr="005D0DC5">
        <w:rPr>
          <w:rFonts w:ascii="宋体" w:hAnsi="宋体" w:cs="Arial" w:hint="eastAsia"/>
          <w:sz w:val="28"/>
          <w:szCs w:val="28"/>
        </w:rPr>
        <w:t>成交供应商须保证提供的货物是全新未使用过的，</w:t>
      </w:r>
      <w:r>
        <w:rPr>
          <w:rFonts w:ascii="宋体" w:hAnsi="宋体" w:cs="Arial" w:hint="eastAsia"/>
          <w:sz w:val="28"/>
          <w:szCs w:val="28"/>
        </w:rPr>
        <w:t>要求</w:t>
      </w:r>
      <w:r w:rsidRPr="00AF72F2">
        <w:rPr>
          <w:rFonts w:ascii="宋体" w:hAnsi="宋体" w:cs="Arial" w:hint="eastAsia"/>
          <w:sz w:val="28"/>
          <w:szCs w:val="28"/>
        </w:rPr>
        <w:t>活性印染，色泽清晰，颜色稳定，不褪色；做工精细，不崩线，纽扣缝线牢实；拉链灵活，结实牢靠；无异味，水洗易干性较好</w:t>
      </w:r>
      <w:r w:rsidRPr="005D0DC5">
        <w:rPr>
          <w:rFonts w:ascii="宋体" w:hAnsi="宋体" w:cs="Arial" w:hint="eastAsia"/>
          <w:sz w:val="28"/>
          <w:szCs w:val="28"/>
        </w:rPr>
        <w:t>，所有货物各部位尺寸适合、得体，款式新颖。严格制作，保证合格。</w:t>
      </w:r>
    </w:p>
    <w:p w:rsidR="00176A7F" w:rsidRPr="006E195B" w:rsidRDefault="00176A7F" w:rsidP="00176A7F">
      <w:pPr>
        <w:ind w:left="560" w:hangingChars="200" w:hanging="560"/>
        <w:rPr>
          <w:rFonts w:ascii="宋体" w:hAnsi="宋体" w:cs="Arial" w:hint="eastAsia"/>
          <w:sz w:val="28"/>
          <w:szCs w:val="28"/>
        </w:rPr>
      </w:pPr>
      <w:r w:rsidRPr="006E195B">
        <w:rPr>
          <w:rFonts w:ascii="宋体" w:hAnsi="宋体" w:cs="Arial" w:hint="eastAsia"/>
          <w:sz w:val="28"/>
          <w:szCs w:val="28"/>
        </w:rPr>
        <w:t>3.5货物发放要求；</w:t>
      </w:r>
    </w:p>
    <w:p w:rsidR="00176A7F" w:rsidRPr="006E195B" w:rsidRDefault="00176A7F" w:rsidP="00176A7F">
      <w:pPr>
        <w:adjustRightInd w:val="0"/>
        <w:snapToGrid w:val="0"/>
        <w:spacing w:line="360" w:lineRule="auto"/>
        <w:rPr>
          <w:rFonts w:ascii="宋体" w:hAnsi="宋体"/>
          <w:sz w:val="28"/>
          <w:szCs w:val="28"/>
        </w:rPr>
      </w:pPr>
      <w:r w:rsidRPr="006E195B">
        <w:rPr>
          <w:rFonts w:ascii="宋体" w:hAnsi="宋体" w:hint="eastAsia"/>
          <w:sz w:val="28"/>
          <w:szCs w:val="28"/>
        </w:rPr>
        <w:t>3.5.1、服装经验收合格后，成交供应商与校方协商具体送货时间和地点，并且按校方指定发放点直接发给学生，发放工作由成交供应商承担。</w:t>
      </w:r>
    </w:p>
    <w:p w:rsidR="00176A7F" w:rsidRPr="005D0DC5" w:rsidRDefault="00176A7F" w:rsidP="00176A7F">
      <w:pPr>
        <w:adjustRightInd w:val="0"/>
        <w:snapToGrid w:val="0"/>
        <w:spacing w:line="360" w:lineRule="auto"/>
        <w:rPr>
          <w:rFonts w:ascii="宋体" w:hAnsi="宋体" w:hint="eastAsia"/>
          <w:sz w:val="28"/>
          <w:szCs w:val="28"/>
        </w:rPr>
      </w:pPr>
      <w:r w:rsidRPr="005D0DC5">
        <w:rPr>
          <w:rFonts w:ascii="宋体" w:hAnsi="宋体" w:hint="eastAsia"/>
          <w:sz w:val="28"/>
          <w:szCs w:val="28"/>
        </w:rPr>
        <w:t>3.</w:t>
      </w:r>
      <w:r>
        <w:rPr>
          <w:rFonts w:ascii="宋体" w:hAnsi="宋体" w:hint="eastAsia"/>
          <w:sz w:val="28"/>
          <w:szCs w:val="28"/>
        </w:rPr>
        <w:t>5</w:t>
      </w:r>
      <w:r w:rsidRPr="005D0DC5">
        <w:rPr>
          <w:rFonts w:ascii="宋体" w:hAnsi="宋体" w:hint="eastAsia"/>
          <w:sz w:val="28"/>
          <w:szCs w:val="28"/>
        </w:rPr>
        <w:t>.2、成交供应商必须保证货源充足，且合理安排各类尺寸的服装的比例，建议按照实际订货量约120%数量送货到位，以确保所有参训人员都能及时可以穿上合体的服装；遇到有特大体型的学生，24小时内服装必须得到保证；军训期间服装、鞋帽若出现质量问题，必须在24</w:t>
      </w:r>
      <w:r>
        <w:rPr>
          <w:rFonts w:ascii="宋体" w:hAnsi="宋体" w:hint="eastAsia"/>
          <w:sz w:val="28"/>
          <w:szCs w:val="28"/>
        </w:rPr>
        <w:t>小时内无条件调换</w:t>
      </w:r>
      <w:r w:rsidRPr="005D0DC5">
        <w:rPr>
          <w:rFonts w:ascii="宋体" w:hAnsi="宋体" w:hint="eastAsia"/>
          <w:sz w:val="28"/>
          <w:szCs w:val="28"/>
        </w:rPr>
        <w:t>。</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4、质保及售后服务：</w:t>
      </w:r>
      <w:r w:rsidRPr="006E195B">
        <w:rPr>
          <w:rFonts w:ascii="宋体" w:hAnsi="宋体" w:hint="eastAsia"/>
          <w:sz w:val="28"/>
          <w:szCs w:val="28"/>
        </w:rPr>
        <w:t>全套军训服要求供应商实行“三包”，期限为自发放之日起30日内。</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5、交货期：201</w:t>
      </w:r>
      <w:r>
        <w:rPr>
          <w:rFonts w:ascii="宋体" w:hAnsi="宋体" w:hint="eastAsia"/>
          <w:sz w:val="28"/>
          <w:szCs w:val="28"/>
        </w:rPr>
        <w:t>9</w:t>
      </w:r>
      <w:r w:rsidRPr="005D0DC5">
        <w:rPr>
          <w:rFonts w:ascii="宋体" w:hAnsi="宋体" w:hint="eastAsia"/>
          <w:sz w:val="28"/>
          <w:szCs w:val="28"/>
        </w:rPr>
        <w:t xml:space="preserve">年 </w:t>
      </w:r>
      <w:r>
        <w:rPr>
          <w:rFonts w:ascii="宋体" w:hAnsi="宋体" w:hint="eastAsia"/>
          <w:sz w:val="28"/>
          <w:szCs w:val="28"/>
        </w:rPr>
        <w:t>8</w:t>
      </w:r>
      <w:r w:rsidRPr="005D0DC5">
        <w:rPr>
          <w:rFonts w:ascii="宋体" w:hAnsi="宋体" w:hint="eastAsia"/>
          <w:sz w:val="28"/>
          <w:szCs w:val="28"/>
        </w:rPr>
        <w:t>月</w:t>
      </w:r>
      <w:r>
        <w:rPr>
          <w:rFonts w:ascii="宋体" w:hAnsi="宋体" w:hint="eastAsia"/>
          <w:sz w:val="28"/>
          <w:szCs w:val="28"/>
        </w:rPr>
        <w:t>3</w:t>
      </w:r>
      <w:r w:rsidRPr="005D0DC5">
        <w:rPr>
          <w:rFonts w:ascii="宋体" w:hAnsi="宋体" w:hint="eastAsia"/>
          <w:sz w:val="28"/>
          <w:szCs w:val="28"/>
        </w:rPr>
        <w:t>1日前全部交付完毕。</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6、交货及服务地点：马鞍山师范高等专科学校。</w:t>
      </w:r>
    </w:p>
    <w:p w:rsidR="00176A7F" w:rsidRDefault="00176A7F" w:rsidP="00176A7F">
      <w:pPr>
        <w:ind w:left="560" w:hangingChars="200" w:hanging="560"/>
        <w:rPr>
          <w:rFonts w:ascii="宋体" w:hAnsi="宋体" w:hint="eastAsia"/>
          <w:sz w:val="28"/>
          <w:szCs w:val="28"/>
        </w:rPr>
      </w:pPr>
      <w:r w:rsidRPr="005D0DC5">
        <w:rPr>
          <w:rFonts w:ascii="宋体" w:hAnsi="宋体" w:hint="eastAsia"/>
          <w:sz w:val="28"/>
          <w:szCs w:val="28"/>
        </w:rPr>
        <w:lastRenderedPageBreak/>
        <w:t>7、验收：</w:t>
      </w:r>
    </w:p>
    <w:p w:rsidR="00176A7F" w:rsidRPr="00FE0A0E" w:rsidRDefault="00176A7F" w:rsidP="00176A7F">
      <w:pPr>
        <w:ind w:left="560" w:hangingChars="200" w:hanging="560"/>
        <w:rPr>
          <w:rFonts w:ascii="宋体" w:hAnsi="宋体" w:hint="eastAsia"/>
          <w:sz w:val="28"/>
          <w:szCs w:val="28"/>
        </w:rPr>
      </w:pPr>
      <w:r w:rsidRPr="005D0DC5">
        <w:rPr>
          <w:rFonts w:ascii="宋体" w:hAnsi="宋体" w:hint="eastAsia"/>
          <w:sz w:val="28"/>
          <w:szCs w:val="28"/>
        </w:rPr>
        <w:t>7.</w:t>
      </w:r>
      <w:r>
        <w:rPr>
          <w:rFonts w:ascii="宋体" w:hAnsi="宋体" w:hint="eastAsia"/>
          <w:sz w:val="28"/>
          <w:szCs w:val="28"/>
        </w:rPr>
        <w:t>1</w:t>
      </w:r>
      <w:r w:rsidRPr="00FE0A0E">
        <w:rPr>
          <w:rFonts w:ascii="宋体" w:hAnsi="宋体" w:hint="eastAsia"/>
          <w:sz w:val="28"/>
          <w:szCs w:val="28"/>
        </w:rPr>
        <w:t>成交供应商完成生产后由专业检测机构进行严格检测，检测合格</w:t>
      </w:r>
      <w:r>
        <w:rPr>
          <w:rFonts w:ascii="宋体" w:hAnsi="宋体" w:hint="eastAsia"/>
          <w:sz w:val="28"/>
          <w:szCs w:val="28"/>
        </w:rPr>
        <w:t>后</w:t>
      </w:r>
      <w:r w:rsidRPr="00FE0A0E">
        <w:rPr>
          <w:rFonts w:ascii="宋体" w:hAnsi="宋体" w:hint="eastAsia"/>
          <w:sz w:val="28"/>
          <w:szCs w:val="28"/>
        </w:rPr>
        <w:t>方可开展正式验收工作。</w:t>
      </w:r>
    </w:p>
    <w:p w:rsidR="00176A7F" w:rsidRPr="00C90C0B" w:rsidRDefault="00176A7F" w:rsidP="00176A7F">
      <w:pPr>
        <w:ind w:left="560" w:hangingChars="200" w:hanging="560"/>
        <w:rPr>
          <w:rFonts w:ascii="宋体" w:hAnsi="宋体" w:hint="eastAsia"/>
          <w:sz w:val="28"/>
          <w:szCs w:val="28"/>
        </w:rPr>
      </w:pPr>
      <w:r w:rsidRPr="005D0DC5">
        <w:rPr>
          <w:rFonts w:ascii="宋体" w:hAnsi="宋体" w:hint="eastAsia"/>
          <w:sz w:val="28"/>
          <w:szCs w:val="28"/>
        </w:rPr>
        <w:t>7.</w:t>
      </w:r>
      <w:r>
        <w:rPr>
          <w:rFonts w:ascii="宋体" w:hAnsi="宋体" w:hint="eastAsia"/>
          <w:sz w:val="28"/>
          <w:szCs w:val="28"/>
        </w:rPr>
        <w:t>2</w:t>
      </w:r>
      <w:r w:rsidRPr="005D0DC5">
        <w:rPr>
          <w:rFonts w:ascii="宋体" w:hAnsi="宋体" w:hint="eastAsia"/>
          <w:sz w:val="28"/>
          <w:szCs w:val="28"/>
        </w:rPr>
        <w:t>采购人和相关部门按照磋商文件和磋商响应文件承诺进行验收。磋商文件没有规定和磋商响应文件没有相应承诺的，按照下列原则进行验收：有国家标准的按照国家标准验收，没有国家标准的按行业标准验收，无行业标准的按地方或企业标准验收，成交供应商予以配合。涉及安全、消防、环保等需要由质检或</w:t>
      </w:r>
      <w:r>
        <w:rPr>
          <w:rFonts w:ascii="宋体" w:hAnsi="宋体" w:hint="eastAsia"/>
          <w:sz w:val="28"/>
          <w:szCs w:val="28"/>
        </w:rPr>
        <w:t>行业主管部门验收的项目，采购人须约请相关部门和专家参加项目验收</w:t>
      </w:r>
      <w:r w:rsidRPr="00C90C0B">
        <w:rPr>
          <w:rFonts w:ascii="宋体" w:hAnsi="宋体" w:hint="eastAsia"/>
          <w:sz w:val="28"/>
          <w:szCs w:val="28"/>
        </w:rPr>
        <w:t>。</w:t>
      </w:r>
      <w:r w:rsidRPr="00245250">
        <w:rPr>
          <w:rFonts w:ascii="新宋体" w:eastAsia="新宋体" w:hAnsi="新宋体" w:hint="eastAsia"/>
          <w:sz w:val="28"/>
          <w:szCs w:val="28"/>
        </w:rPr>
        <w:t>采购人在成交供应商货物全部交付完成后，从货物中随机抽样送省级（含）以上相关纺织品检验机构检验，检测费用由成交供应商支付，如布料检验有不合格之处，采购人将此批货物全部封存并要求成交供应商重新供货。成交供应商全部重新交付完毕后，采购人再从中随机抽样送省级（含）以上相关纺织品检验机构检验，</w:t>
      </w:r>
      <w:r>
        <w:rPr>
          <w:rFonts w:ascii="新宋体" w:eastAsia="新宋体" w:hAnsi="新宋体" w:hint="eastAsia"/>
          <w:sz w:val="28"/>
          <w:szCs w:val="28"/>
        </w:rPr>
        <w:t>检测费用仍由成交供应商支付，如仍不合格，采购人将拒收并终止合同，还</w:t>
      </w:r>
      <w:r w:rsidRPr="00245250">
        <w:rPr>
          <w:rFonts w:ascii="新宋体" w:eastAsia="新宋体" w:hAnsi="新宋体" w:hint="eastAsia"/>
          <w:sz w:val="28"/>
          <w:szCs w:val="28"/>
        </w:rPr>
        <w:t>将没收履约保证金并将实情上报质检部门</w:t>
      </w:r>
      <w:r>
        <w:rPr>
          <w:rFonts w:ascii="新宋体" w:eastAsia="新宋体" w:hAnsi="新宋体" w:hint="eastAsia"/>
          <w:sz w:val="28"/>
          <w:szCs w:val="28"/>
        </w:rPr>
        <w:t>。</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7.</w:t>
      </w:r>
      <w:r>
        <w:rPr>
          <w:rFonts w:ascii="宋体" w:hAnsi="宋体" w:hint="eastAsia"/>
          <w:sz w:val="28"/>
          <w:szCs w:val="28"/>
        </w:rPr>
        <w:t>3</w:t>
      </w:r>
      <w:r w:rsidRPr="005D0DC5">
        <w:rPr>
          <w:rFonts w:ascii="宋体" w:hAnsi="宋体" w:hint="eastAsia"/>
          <w:sz w:val="28"/>
          <w:szCs w:val="28"/>
        </w:rPr>
        <w:t>货物在验收时，供应商应提供发票、制造厂家出具的产品合格证书、装箱清单等, 涉及进口的产品、部件、配件等须提供中国海关进口货物报关单、完税证明及商检证明等材料；提供有关货物的保养修理所需的各种随机工具及全部有关技术文件（外文应提供中文翻译资料，下同）、操作使用说明书、质保书、保修证明、维护手册及相关设计、制造、检验、技术性指导资料以及根据中国相关法律规定制造、销售报价货物（包括主要部件和材料）所必备的各种证书 (如产品质量检验报告、国家相关检测机构出具的</w:t>
      </w:r>
      <w:r w:rsidRPr="005D0DC5">
        <w:rPr>
          <w:rFonts w:ascii="宋体" w:hAnsi="宋体" w:hint="eastAsia"/>
          <w:sz w:val="28"/>
          <w:szCs w:val="28"/>
        </w:rPr>
        <w:lastRenderedPageBreak/>
        <w:t xml:space="preserve">检验报告、鉴定证书等）等文件汇集成册交付采购人和应由供应商提供的必要文件。 </w:t>
      </w:r>
    </w:p>
    <w:p w:rsidR="00176A7F" w:rsidRPr="005D0DC5" w:rsidRDefault="00176A7F" w:rsidP="00176A7F">
      <w:pPr>
        <w:ind w:left="560" w:hangingChars="200" w:hanging="560"/>
        <w:rPr>
          <w:rFonts w:ascii="宋体" w:hAnsi="宋体"/>
          <w:sz w:val="28"/>
          <w:szCs w:val="28"/>
        </w:rPr>
      </w:pPr>
      <w:r w:rsidRPr="005D0DC5">
        <w:rPr>
          <w:rFonts w:ascii="宋体" w:hAnsi="宋体" w:hint="eastAsia"/>
          <w:sz w:val="28"/>
          <w:szCs w:val="28"/>
        </w:rPr>
        <w:t>7.</w:t>
      </w:r>
      <w:r>
        <w:rPr>
          <w:rFonts w:ascii="宋体" w:hAnsi="宋体" w:hint="eastAsia"/>
          <w:sz w:val="28"/>
          <w:szCs w:val="28"/>
        </w:rPr>
        <w:t>4</w:t>
      </w:r>
      <w:r w:rsidRPr="005D0DC5">
        <w:rPr>
          <w:rFonts w:ascii="宋体" w:hAnsi="宋体" w:hint="eastAsia"/>
          <w:sz w:val="28"/>
          <w:szCs w:val="28"/>
        </w:rPr>
        <w:t>采购人对货物进行全面的验收，对验收中暴露出来的问题，成交供应商应及时进行整改，最终验收合格后，采购人向成交供应商签发最终验收证明。</w:t>
      </w:r>
    </w:p>
    <w:p w:rsidR="00176A7F" w:rsidRPr="005D0DC5" w:rsidRDefault="00176A7F" w:rsidP="00176A7F">
      <w:pPr>
        <w:ind w:left="560" w:hangingChars="200" w:hanging="560"/>
        <w:rPr>
          <w:rFonts w:ascii="宋体" w:hAnsi="宋体" w:hint="eastAsia"/>
          <w:sz w:val="28"/>
          <w:szCs w:val="28"/>
        </w:rPr>
      </w:pPr>
      <w:r w:rsidRPr="005D0DC5">
        <w:rPr>
          <w:rFonts w:ascii="宋体" w:hAnsi="宋体" w:hint="eastAsia"/>
          <w:sz w:val="28"/>
          <w:szCs w:val="28"/>
        </w:rPr>
        <w:t>7.</w:t>
      </w:r>
      <w:r>
        <w:rPr>
          <w:rFonts w:ascii="宋体" w:hAnsi="宋体" w:hint="eastAsia"/>
          <w:sz w:val="28"/>
          <w:szCs w:val="28"/>
        </w:rPr>
        <w:t>5</w:t>
      </w:r>
      <w:r w:rsidRPr="005D0DC5">
        <w:rPr>
          <w:rFonts w:ascii="新宋体" w:eastAsia="新宋体" w:hAnsi="新宋体" w:hint="eastAsia"/>
          <w:sz w:val="28"/>
          <w:szCs w:val="28"/>
        </w:rPr>
        <w:t>货物交付后，1</w:t>
      </w:r>
      <w:r>
        <w:rPr>
          <w:rFonts w:ascii="新宋体" w:eastAsia="新宋体" w:hAnsi="新宋体" w:hint="eastAsia"/>
          <w:sz w:val="28"/>
          <w:szCs w:val="28"/>
        </w:rPr>
        <w:t>5</w:t>
      </w:r>
      <w:r w:rsidRPr="005D0DC5">
        <w:rPr>
          <w:rFonts w:ascii="新宋体" w:eastAsia="新宋体" w:hAnsi="新宋体" w:hint="eastAsia"/>
          <w:sz w:val="28"/>
          <w:szCs w:val="28"/>
        </w:rPr>
        <w:t>个</w:t>
      </w:r>
      <w:r w:rsidRPr="005D0DC5">
        <w:rPr>
          <w:rFonts w:ascii="新宋体" w:eastAsia="新宋体" w:hAnsi="新宋体"/>
          <w:sz w:val="28"/>
          <w:szCs w:val="28"/>
        </w:rPr>
        <w:t>工作</w:t>
      </w:r>
      <w:r w:rsidRPr="005D0DC5">
        <w:rPr>
          <w:rFonts w:ascii="新宋体" w:eastAsia="新宋体" w:hAnsi="新宋体" w:hint="eastAsia"/>
          <w:sz w:val="28"/>
          <w:szCs w:val="28"/>
        </w:rPr>
        <w:t>日内如发现型号不符、不合体等问题，成交供应商应按照采购人要求修改或调换。</w:t>
      </w:r>
    </w:p>
    <w:p w:rsidR="00176A7F" w:rsidRPr="005D0DC5" w:rsidRDefault="00176A7F" w:rsidP="00176A7F">
      <w:pPr>
        <w:ind w:left="560" w:hangingChars="200" w:hanging="560"/>
        <w:rPr>
          <w:rFonts w:ascii="宋体" w:hAnsi="宋体" w:cs="Arial" w:hint="eastAsia"/>
          <w:bCs/>
          <w:sz w:val="28"/>
          <w:szCs w:val="28"/>
        </w:rPr>
      </w:pPr>
      <w:r w:rsidRPr="005D0DC5">
        <w:rPr>
          <w:rFonts w:ascii="宋体" w:hAnsi="宋体" w:cs="Arial" w:hint="eastAsia"/>
          <w:bCs/>
          <w:sz w:val="28"/>
          <w:szCs w:val="28"/>
        </w:rPr>
        <w:t>8、付款方式</w:t>
      </w:r>
    </w:p>
    <w:p w:rsidR="00C37EE4" w:rsidRDefault="00176A7F" w:rsidP="00176A7F">
      <w:r w:rsidRPr="005D0DC5">
        <w:rPr>
          <w:rFonts w:ascii="宋体" w:hAnsi="宋体" w:cs="Arial" w:hint="eastAsia"/>
          <w:bCs/>
          <w:sz w:val="28"/>
          <w:szCs w:val="28"/>
        </w:rPr>
        <w:t>8.1全部交货完毕、验收合格之日起15个工作日内支付合同总价的9</w:t>
      </w:r>
      <w:r w:rsidRPr="005D0DC5">
        <w:rPr>
          <w:rFonts w:ascii="宋体" w:hAnsi="宋体" w:cs="Arial"/>
          <w:bCs/>
          <w:sz w:val="28"/>
          <w:szCs w:val="28"/>
        </w:rPr>
        <w:t>5</w:t>
      </w:r>
      <w:r w:rsidRPr="005D0DC5">
        <w:rPr>
          <w:rFonts w:ascii="宋体" w:hAnsi="宋体" w:cs="Arial" w:hint="eastAsia"/>
          <w:bCs/>
          <w:sz w:val="28"/>
          <w:szCs w:val="28"/>
        </w:rPr>
        <w:t>%；从验收合格之日起满1个月无质量及售后服务问题，15个工作日内支付</w:t>
      </w:r>
      <w:r w:rsidRPr="005D0DC5">
        <w:rPr>
          <w:rFonts w:ascii="宋体" w:hAnsi="宋体" w:cs="Arial"/>
          <w:bCs/>
          <w:sz w:val="28"/>
          <w:szCs w:val="28"/>
        </w:rPr>
        <w:t>5</w:t>
      </w:r>
      <w:r w:rsidRPr="005D0DC5">
        <w:rPr>
          <w:rFonts w:ascii="宋体" w:hAnsi="宋体" w:cs="Arial" w:hint="eastAsia"/>
          <w:bCs/>
          <w:sz w:val="28"/>
          <w:szCs w:val="28"/>
        </w:rPr>
        <w:t>%余款。</w:t>
      </w:r>
    </w:p>
    <w:sectPr w:rsidR="00C37EE4" w:rsidSect="00176A7F">
      <w:pgSz w:w="11906" w:h="16838"/>
      <w:pgMar w:top="1361" w:right="1134" w:bottom="136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EE4" w:rsidRDefault="00C37EE4" w:rsidP="00176A7F">
      <w:r>
        <w:separator/>
      </w:r>
    </w:p>
  </w:endnote>
  <w:endnote w:type="continuationSeparator" w:id="1">
    <w:p w:rsidR="00C37EE4" w:rsidRDefault="00C37EE4" w:rsidP="00176A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EE4" w:rsidRDefault="00C37EE4" w:rsidP="00176A7F">
      <w:r>
        <w:separator/>
      </w:r>
    </w:p>
  </w:footnote>
  <w:footnote w:type="continuationSeparator" w:id="1">
    <w:p w:rsidR="00C37EE4" w:rsidRDefault="00C37EE4" w:rsidP="00176A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E4327"/>
    <w:multiLevelType w:val="hybridMultilevel"/>
    <w:tmpl w:val="F18AEC38"/>
    <w:lvl w:ilvl="0" w:tplc="D6147C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6CB271F"/>
    <w:multiLevelType w:val="hybridMultilevel"/>
    <w:tmpl w:val="3B349082"/>
    <w:lvl w:ilvl="0" w:tplc="8B047A74">
      <w:start w:val="1"/>
      <w:numFmt w:val="japaneseCounting"/>
      <w:lvlText w:val="第%1节"/>
      <w:lvlJc w:val="left"/>
      <w:pPr>
        <w:ind w:left="1245" w:hanging="124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6A7F"/>
    <w:rsid w:val="00176A7F"/>
    <w:rsid w:val="00C37E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A7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6A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A7F"/>
    <w:rPr>
      <w:sz w:val="18"/>
      <w:szCs w:val="18"/>
    </w:rPr>
  </w:style>
  <w:style w:type="paragraph" w:styleId="a4">
    <w:name w:val="footer"/>
    <w:basedOn w:val="a"/>
    <w:link w:val="Char0"/>
    <w:uiPriority w:val="99"/>
    <w:semiHidden/>
    <w:unhideWhenUsed/>
    <w:rsid w:val="00176A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6A7F"/>
    <w:rPr>
      <w:sz w:val="18"/>
      <w:szCs w:val="18"/>
    </w:rPr>
  </w:style>
  <w:style w:type="character" w:customStyle="1" w:styleId="Char1">
    <w:name w:val="列出段落 Char"/>
    <w:link w:val="a5"/>
    <w:uiPriority w:val="34"/>
    <w:rsid w:val="00176A7F"/>
    <w:rPr>
      <w:rFonts w:ascii="Calibri" w:hAnsi="Calibri"/>
    </w:rPr>
  </w:style>
  <w:style w:type="character" w:customStyle="1" w:styleId="Char2">
    <w:name w:val="标题 Char"/>
    <w:link w:val="a6"/>
    <w:rsid w:val="00176A7F"/>
    <w:rPr>
      <w:rFonts w:ascii="Cambria" w:hAnsi="Cambria" w:cs="Times New Roman"/>
      <w:b/>
      <w:bCs/>
      <w:sz w:val="32"/>
      <w:szCs w:val="32"/>
    </w:rPr>
  </w:style>
  <w:style w:type="paragraph" w:styleId="a6">
    <w:name w:val="Title"/>
    <w:basedOn w:val="a"/>
    <w:next w:val="a"/>
    <w:link w:val="Char2"/>
    <w:qFormat/>
    <w:rsid w:val="00176A7F"/>
    <w:pPr>
      <w:spacing w:before="240" w:after="60"/>
      <w:jc w:val="center"/>
      <w:outlineLvl w:val="0"/>
    </w:pPr>
    <w:rPr>
      <w:rFonts w:ascii="Cambria" w:eastAsiaTheme="minorEastAsia" w:hAnsi="Cambria"/>
      <w:b/>
      <w:bCs/>
      <w:sz w:val="32"/>
      <w:szCs w:val="32"/>
    </w:rPr>
  </w:style>
  <w:style w:type="character" w:customStyle="1" w:styleId="Char10">
    <w:name w:val="标题 Char1"/>
    <w:basedOn w:val="a0"/>
    <w:link w:val="a6"/>
    <w:uiPriority w:val="10"/>
    <w:rsid w:val="00176A7F"/>
    <w:rPr>
      <w:rFonts w:asciiTheme="majorHAnsi" w:eastAsia="宋体" w:hAnsiTheme="majorHAnsi" w:cstheme="majorBidi"/>
      <w:b/>
      <w:bCs/>
      <w:sz w:val="32"/>
      <w:szCs w:val="32"/>
    </w:rPr>
  </w:style>
  <w:style w:type="paragraph" w:styleId="a5">
    <w:name w:val="List Paragraph"/>
    <w:basedOn w:val="a"/>
    <w:link w:val="Char1"/>
    <w:uiPriority w:val="34"/>
    <w:qFormat/>
    <w:rsid w:val="00176A7F"/>
    <w:pPr>
      <w:ind w:firstLineChars="200" w:firstLine="420"/>
    </w:pPr>
    <w:rPr>
      <w:rFonts w:ascii="Calibri" w:eastAsiaTheme="minorEastAsia" w:hAnsi="Calibri" w:cstheme="minorBid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436</Words>
  <Characters>2490</Characters>
  <Application>Microsoft Office Word</Application>
  <DocSecurity>0</DocSecurity>
  <Lines>20</Lines>
  <Paragraphs>5</Paragraphs>
  <ScaleCrop>false</ScaleCrop>
  <Company>MS</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2019-05-17T07:56:00Z</dcterms:created>
  <dcterms:modified xsi:type="dcterms:W3CDTF">2019-05-17T07:56:00Z</dcterms:modified>
</cp:coreProperties>
</file>